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C36" w:rsidRDefault="00414C36" w:rsidP="00414C36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Пресс-релиз № 4</w:t>
      </w:r>
      <w:r w:rsidR="00016CD4">
        <w:rPr>
          <w:rFonts w:ascii="Times New Roman" w:eastAsia="Times New Roman" w:hAnsi="Times New Roman"/>
          <w:sz w:val="28"/>
          <w:szCs w:val="28"/>
          <w:lang w:eastAsia="zh-CN"/>
        </w:rPr>
        <w:t>7</w:t>
      </w:r>
    </w:p>
    <w:p w:rsidR="00414C36" w:rsidRDefault="00414C36" w:rsidP="00414C36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МАУ  «Дворец культуры «Родина»</w:t>
      </w:r>
    </w:p>
    <w:p w:rsidR="00414C36" w:rsidRDefault="00414C36" w:rsidP="00414C36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( с</w:t>
      </w:r>
      <w:r w:rsidR="00016CD4">
        <w:rPr>
          <w:rFonts w:ascii="Times New Roman" w:eastAsia="Times New Roman" w:hAnsi="Times New Roman"/>
          <w:sz w:val="28"/>
          <w:szCs w:val="28"/>
          <w:lang w:eastAsia="zh-CN"/>
        </w:rPr>
        <w:t>26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по 2</w:t>
      </w:r>
      <w:r w:rsidR="00016CD4">
        <w:rPr>
          <w:rFonts w:ascii="Times New Roman" w:eastAsia="Times New Roman" w:hAnsi="Times New Roman"/>
          <w:sz w:val="28"/>
          <w:szCs w:val="28"/>
          <w:lang w:eastAsia="zh-CN"/>
        </w:rPr>
        <w:t>8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сентября 2015 года)</w:t>
      </w:r>
    </w:p>
    <w:p w:rsidR="00C5541D" w:rsidRDefault="00C5541D" w:rsidP="00414C36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414C36" w:rsidRPr="00C5541D" w:rsidRDefault="00414C36" w:rsidP="00414C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26 сентября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541D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большой зал</w:t>
      </w:r>
      <w:r w:rsidR="00C5541D">
        <w:rPr>
          <w:rFonts w:ascii="Times New Roman" w:eastAsia="Times New Roman" w:hAnsi="Times New Roman"/>
          <w:sz w:val="28"/>
          <w:szCs w:val="28"/>
          <w:lang w:eastAsia="ru-RU"/>
        </w:rPr>
        <w:t xml:space="preserve">е Дворца культуры «Родина» был показан спектакль для детей </w:t>
      </w:r>
      <w:r w:rsidR="00C5541D">
        <w:rPr>
          <w:rFonts w:ascii="Times New Roman" w:eastAsia="Times New Roman" w:hAnsi="Times New Roman"/>
          <w:b/>
          <w:sz w:val="28"/>
          <w:szCs w:val="28"/>
          <w:lang w:eastAsia="ru-RU"/>
        </w:rPr>
        <w:t>«Муха-Цокотуха»</w:t>
      </w:r>
      <w:r w:rsidR="00C554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</w:t>
      </w:r>
      <w:r w:rsidR="00C5541D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театр</w:t>
      </w:r>
      <w:r w:rsidR="00C5541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кукол «Городок в табакерке»</w:t>
      </w:r>
      <w:r w:rsidR="00C5541D">
        <w:rPr>
          <w:rFonts w:ascii="Times New Roman" w:eastAsia="Times New Roman" w:hAnsi="Times New Roman"/>
          <w:sz w:val="28"/>
          <w:szCs w:val="28"/>
          <w:lang w:eastAsia="ru-RU"/>
        </w:rPr>
        <w:t xml:space="preserve"> (г. Новосибирск)</w:t>
      </w:r>
      <w:r w:rsidR="00016CD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14C36" w:rsidRDefault="00414C36" w:rsidP="00414C36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414C36" w:rsidRDefault="00414C36" w:rsidP="00414C36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Анонс!</w:t>
      </w:r>
    </w:p>
    <w:p w:rsidR="00414C36" w:rsidRDefault="00414C36" w:rsidP="00414C3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414C36" w:rsidRDefault="00414C36" w:rsidP="00414C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6CD4" w:rsidRPr="00016CD4" w:rsidRDefault="00414C36" w:rsidP="00414C3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«…Высоким слогом русского романса»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так называется концертная программа Новосибирского театра музыкальной комедии. Именно этой программой откроет театр свой новый сезон в Бердске. Романсы в исполнении заслуженных артистов России, солистов театра, прозвучат на сцене Дворца культуры «Родина»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29 сентября. Начало концерта в 18:30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14C36" w:rsidRDefault="00414C36" w:rsidP="00414C3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 октября в 18:00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Большом зале состоится концерт фортепьянной музыки.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Играет лауреат международных конкурсов Александр Мальцев. </w:t>
      </w:r>
    </w:p>
    <w:p w:rsidR="00414C36" w:rsidRDefault="00414C36" w:rsidP="00414C3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 октября в 18:00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Большом зале состоится концерт Новосибирской государственной филармонии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Джазового оркестра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Биг_Бэнд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В.Толкачева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14C36" w:rsidRDefault="00414C36" w:rsidP="00414C3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4C36">
        <w:rPr>
          <w:rFonts w:ascii="Times New Roman" w:eastAsia="Times New Roman" w:hAnsi="Times New Roman"/>
          <w:b/>
          <w:sz w:val="28"/>
          <w:szCs w:val="28"/>
          <w:lang w:eastAsia="ru-RU"/>
        </w:rPr>
        <w:t>31 октября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Дворец культуры «Родина» приглашает </w:t>
      </w:r>
      <w:r w:rsidRPr="00414C36">
        <w:rPr>
          <w:rFonts w:ascii="Times New Roman" w:eastAsia="Times New Roman" w:hAnsi="Times New Roman"/>
          <w:b/>
          <w:sz w:val="28"/>
          <w:szCs w:val="28"/>
          <w:lang w:eastAsia="ru-RU"/>
        </w:rPr>
        <w:t>на спектакль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4C36">
        <w:rPr>
          <w:rFonts w:ascii="Times New Roman" w:eastAsia="Times New Roman" w:hAnsi="Times New Roman"/>
          <w:b/>
          <w:sz w:val="28"/>
          <w:szCs w:val="28"/>
          <w:lang w:eastAsia="ru-RU"/>
        </w:rPr>
        <w:t>«Пришел мужчина к женщине»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5541D">
        <w:rPr>
          <w:rFonts w:ascii="Times New Roman" w:eastAsia="Times New Roman" w:hAnsi="Times New Roman"/>
          <w:sz w:val="28"/>
          <w:szCs w:val="28"/>
          <w:lang w:eastAsia="ru-RU"/>
        </w:rPr>
        <w:t xml:space="preserve">актерского товарищества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«Понедельник»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541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(г. Новосибирск)</w:t>
      </w:r>
      <w:r w:rsidRPr="00414C36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C554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5541D" w:rsidRPr="00C5541D">
        <w:rPr>
          <w:rFonts w:ascii="Times New Roman" w:eastAsia="Times New Roman" w:hAnsi="Times New Roman"/>
          <w:sz w:val="28"/>
          <w:szCs w:val="28"/>
          <w:lang w:eastAsia="ru-RU"/>
        </w:rPr>
        <w:t>В спектакле задействованы ведущие актеры театра «Красный факел» Елена Жданова и Константин Телегин.</w:t>
      </w:r>
      <w:r w:rsidR="00C554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4C36">
        <w:rPr>
          <w:rFonts w:ascii="Times New Roman" w:eastAsia="Times New Roman" w:hAnsi="Times New Roman"/>
          <w:b/>
          <w:sz w:val="28"/>
          <w:szCs w:val="28"/>
          <w:lang w:eastAsia="ru-RU"/>
        </w:rPr>
        <w:t>Начало спектакля 18:30</w:t>
      </w:r>
      <w:r w:rsidR="00C5541D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5F4FFF" w:rsidRDefault="005F4FFF"/>
    <w:sectPr w:rsidR="005F4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C36"/>
    <w:rsid w:val="00016CD4"/>
    <w:rsid w:val="000304B5"/>
    <w:rsid w:val="00414C36"/>
    <w:rsid w:val="005F4FFF"/>
    <w:rsid w:val="00C5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C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6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6CD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C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6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6CD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2015-09-28T04:04:00Z</cp:lastPrinted>
  <dcterms:created xsi:type="dcterms:W3CDTF">2015-09-28T03:41:00Z</dcterms:created>
  <dcterms:modified xsi:type="dcterms:W3CDTF">2015-09-28T04:13:00Z</dcterms:modified>
</cp:coreProperties>
</file>